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1005" w:rsidRPr="002C0015" w:rsidRDefault="004F1005" w:rsidP="002C0015">
      <w:pPr>
        <w:jc w:val="center"/>
        <w:rPr>
          <w:b/>
          <w:sz w:val="28"/>
          <w:szCs w:val="28"/>
          <w:lang w:val="kk-KZ"/>
        </w:rPr>
      </w:pPr>
      <w:r w:rsidRPr="002C0015">
        <w:rPr>
          <w:b/>
          <w:sz w:val="28"/>
          <w:szCs w:val="28"/>
          <w:lang w:val="kk-KZ"/>
        </w:rPr>
        <w:t>«Қазақ ұлттық аграрлық зерттеу университеті» КЕАҚ жанындағы</w:t>
      </w:r>
    </w:p>
    <w:p w:rsidR="004F1005" w:rsidRPr="002C0015" w:rsidRDefault="004F1005" w:rsidP="002C0015">
      <w:pPr>
        <w:jc w:val="center"/>
        <w:rPr>
          <w:b/>
          <w:sz w:val="28"/>
          <w:szCs w:val="28"/>
          <w:lang w:val="kk-KZ"/>
        </w:rPr>
      </w:pPr>
      <w:r w:rsidRPr="002C0015">
        <w:rPr>
          <w:b/>
          <w:sz w:val="28"/>
          <w:szCs w:val="28"/>
          <w:lang w:val="kk-KZ"/>
        </w:rPr>
        <w:t>Республикалық оқу-әдістемелік кеңесі «Ауыл шаруашылығы және биоресурстар», «Ветеринария» даярлау бағыттары бойынша Оқу-әдістемелік бірлестігі – Жобаларды басқару тобы мәжілісінің</w:t>
      </w:r>
    </w:p>
    <w:p w:rsidR="004F1005" w:rsidRPr="002C0015" w:rsidRDefault="004F1005" w:rsidP="002C0015">
      <w:pPr>
        <w:jc w:val="center"/>
        <w:rPr>
          <w:sz w:val="28"/>
          <w:szCs w:val="28"/>
          <w:lang w:val="kk-KZ"/>
        </w:rPr>
      </w:pPr>
      <w:r w:rsidRPr="002C0015">
        <w:rPr>
          <w:b/>
          <w:sz w:val="28"/>
          <w:szCs w:val="28"/>
          <w:lang w:val="kk-KZ"/>
        </w:rPr>
        <w:t xml:space="preserve">№ </w:t>
      </w:r>
      <w:r w:rsidR="0079734D">
        <w:rPr>
          <w:b/>
          <w:sz w:val="28"/>
          <w:szCs w:val="28"/>
          <w:lang w:val="kk-KZ"/>
        </w:rPr>
        <w:t>4</w:t>
      </w:r>
      <w:r w:rsidRPr="002C0015">
        <w:rPr>
          <w:b/>
          <w:sz w:val="28"/>
          <w:szCs w:val="28"/>
          <w:lang w:val="kk-KZ"/>
        </w:rPr>
        <w:t xml:space="preserve"> хаттамасы</w:t>
      </w:r>
      <w:r w:rsidRPr="002C0015">
        <w:rPr>
          <w:sz w:val="28"/>
          <w:szCs w:val="28"/>
          <w:lang w:val="kk-KZ"/>
        </w:rPr>
        <w:t xml:space="preserve"> </w:t>
      </w:r>
    </w:p>
    <w:p w:rsidR="004F1005" w:rsidRPr="002C0015" w:rsidRDefault="004F1005" w:rsidP="002C0015">
      <w:pPr>
        <w:jc w:val="center"/>
        <w:rPr>
          <w:sz w:val="28"/>
          <w:szCs w:val="28"/>
          <w:lang w:val="kk-KZ"/>
        </w:rPr>
      </w:pPr>
    </w:p>
    <w:p w:rsidR="004F1005" w:rsidRPr="002C0015" w:rsidRDefault="004F1005" w:rsidP="002C0015">
      <w:pPr>
        <w:jc w:val="both"/>
        <w:rPr>
          <w:sz w:val="28"/>
          <w:szCs w:val="28"/>
          <w:lang w:val="kk-KZ"/>
        </w:rPr>
      </w:pPr>
      <w:r w:rsidRPr="002C0015">
        <w:rPr>
          <w:sz w:val="28"/>
          <w:szCs w:val="28"/>
          <w:lang w:val="kk-KZ"/>
        </w:rPr>
        <w:t>Алматы қ.</w:t>
      </w:r>
      <w:r w:rsidRPr="002C0015">
        <w:rPr>
          <w:sz w:val="28"/>
          <w:szCs w:val="28"/>
          <w:lang w:val="kk-KZ"/>
        </w:rPr>
        <w:tab/>
        <w:t xml:space="preserve">офлайн /онлайн режимде                 </w:t>
      </w:r>
      <w:r w:rsidRPr="002C0015">
        <w:rPr>
          <w:sz w:val="28"/>
          <w:szCs w:val="28"/>
          <w:lang w:val="kk-KZ"/>
        </w:rPr>
        <w:tab/>
        <w:t xml:space="preserve">                   </w:t>
      </w:r>
      <w:r w:rsidR="0079734D">
        <w:rPr>
          <w:sz w:val="28"/>
          <w:szCs w:val="28"/>
          <w:lang w:val="kk-KZ"/>
        </w:rPr>
        <w:t xml:space="preserve">       20</w:t>
      </w:r>
      <w:r w:rsidRPr="002C0015">
        <w:rPr>
          <w:sz w:val="28"/>
          <w:szCs w:val="28"/>
          <w:lang w:val="kk-KZ"/>
        </w:rPr>
        <w:t xml:space="preserve"> </w:t>
      </w:r>
      <w:r w:rsidR="0079734D">
        <w:rPr>
          <w:sz w:val="28"/>
          <w:szCs w:val="28"/>
          <w:lang w:val="kk-KZ"/>
        </w:rPr>
        <w:t>маусым</w:t>
      </w:r>
      <w:r w:rsidRPr="002C0015">
        <w:rPr>
          <w:sz w:val="28"/>
          <w:szCs w:val="28"/>
          <w:lang w:val="kk-KZ"/>
        </w:rPr>
        <w:t xml:space="preserve"> 202</w:t>
      </w:r>
      <w:r w:rsidR="00901C3B" w:rsidRPr="002C0015">
        <w:rPr>
          <w:sz w:val="28"/>
          <w:szCs w:val="28"/>
          <w:lang w:val="kk-KZ"/>
        </w:rPr>
        <w:t>4</w:t>
      </w:r>
      <w:r w:rsidRPr="002C0015">
        <w:rPr>
          <w:sz w:val="28"/>
          <w:szCs w:val="28"/>
          <w:lang w:val="kk-KZ"/>
        </w:rPr>
        <w:t>жыл</w:t>
      </w:r>
    </w:p>
    <w:p w:rsidR="004F1005" w:rsidRPr="002C0015" w:rsidRDefault="004F1005" w:rsidP="002C0015">
      <w:pPr>
        <w:jc w:val="right"/>
        <w:rPr>
          <w:sz w:val="28"/>
          <w:szCs w:val="28"/>
          <w:lang w:val="kk-KZ"/>
        </w:rPr>
      </w:pPr>
    </w:p>
    <w:p w:rsidR="004F1005" w:rsidRPr="002C0015" w:rsidRDefault="009450AD" w:rsidP="002C0015">
      <w:pPr>
        <w:jc w:val="center"/>
        <w:rPr>
          <w:b/>
          <w:sz w:val="28"/>
          <w:szCs w:val="28"/>
          <w:lang w:val="kk-KZ"/>
        </w:rPr>
      </w:pPr>
      <w:r w:rsidRPr="002C0015">
        <w:rPr>
          <w:b/>
          <w:sz w:val="28"/>
          <w:szCs w:val="28"/>
          <w:lang w:val="kk-KZ"/>
        </w:rPr>
        <w:t>ШЕШІМДЕРІ</w:t>
      </w:r>
    </w:p>
    <w:p w:rsidR="004F1005" w:rsidRPr="0079734D" w:rsidRDefault="0079734D" w:rsidP="002C0015">
      <w:pPr>
        <w:pStyle w:val="a9"/>
        <w:numPr>
          <w:ilvl w:val="0"/>
          <w:numId w:val="3"/>
        </w:numPr>
        <w:tabs>
          <w:tab w:val="left" w:pos="284"/>
          <w:tab w:val="left" w:pos="360"/>
          <w:tab w:val="left" w:pos="567"/>
        </w:tabs>
        <w:spacing w:after="0" w:line="240" w:lineRule="auto"/>
        <w:ind w:left="567"/>
        <w:jc w:val="both"/>
        <w:rPr>
          <w:rFonts w:ascii="Times New Roman" w:hAnsi="Times New Roman"/>
          <w:b/>
          <w:iCs/>
          <w:sz w:val="28"/>
          <w:szCs w:val="28"/>
          <w:lang w:val="kk-KZ"/>
        </w:rPr>
      </w:pPr>
      <w:r w:rsidRPr="0079734D">
        <w:rPr>
          <w:rFonts w:ascii="Times New Roman" w:hAnsi="Times New Roman"/>
          <w:b/>
          <w:sz w:val="28"/>
          <w:szCs w:val="32"/>
          <w:lang w:val="kk-KZ"/>
        </w:rPr>
        <w:t>«Жеміс көкөніс шаруашылығы» БББ әзірлеуде кәсіби стандарттардың қолданылуына талдау жасау және туындаған мәселелер</w:t>
      </w:r>
    </w:p>
    <w:p w:rsidR="00A80016" w:rsidRPr="002C0015" w:rsidRDefault="0079734D" w:rsidP="0079734D">
      <w:pPr>
        <w:pStyle w:val="a9"/>
        <w:spacing w:after="0" w:line="240" w:lineRule="auto"/>
        <w:ind w:left="0" w:firstLine="567"/>
        <w:rPr>
          <w:rFonts w:ascii="Times New Roman" w:hAnsi="Times New Roman"/>
          <w:b/>
          <w:sz w:val="12"/>
          <w:szCs w:val="28"/>
          <w:lang w:val="kk-KZ"/>
        </w:rPr>
      </w:pPr>
      <w:r w:rsidRPr="00B33822">
        <w:rPr>
          <w:rFonts w:ascii="Times New Roman" w:hAnsi="Times New Roman"/>
          <w:sz w:val="28"/>
          <w:szCs w:val="24"/>
          <w:lang w:val="kk-KZ"/>
        </w:rPr>
        <w:t>Кусаинова Гульжан Салибаевна</w:t>
      </w:r>
      <w:r w:rsidRPr="00B33822">
        <w:rPr>
          <w:rFonts w:ascii="Times New Roman" w:hAnsi="Times New Roman"/>
          <w:i/>
          <w:iCs/>
          <w:sz w:val="28"/>
          <w:szCs w:val="36"/>
          <w:lang w:val="kk-KZ"/>
        </w:rPr>
        <w:t xml:space="preserve"> </w:t>
      </w:r>
      <w:r w:rsidRPr="00B33822">
        <w:rPr>
          <w:rFonts w:ascii="Times New Roman" w:hAnsi="Times New Roman"/>
          <w:i/>
          <w:iCs/>
          <w:sz w:val="28"/>
          <w:szCs w:val="36"/>
          <w:lang w:val="kk-KZ"/>
        </w:rPr>
        <w:t xml:space="preserve">Жеміс көкөніс шаруашылығы, өсімдік қорғау және карантин» кафедрасының профессоры  </w:t>
      </w:r>
    </w:p>
    <w:p w:rsidR="004F1005" w:rsidRPr="002C0015" w:rsidRDefault="004F1005" w:rsidP="002C0015">
      <w:pPr>
        <w:pStyle w:val="a9"/>
        <w:numPr>
          <w:ilvl w:val="0"/>
          <w:numId w:val="6"/>
        </w:numPr>
        <w:spacing w:after="0" w:line="240" w:lineRule="auto"/>
        <w:ind w:left="1066" w:hanging="357"/>
        <w:rPr>
          <w:rFonts w:ascii="Times New Roman" w:hAnsi="Times New Roman"/>
          <w:b/>
          <w:sz w:val="28"/>
          <w:szCs w:val="28"/>
          <w:lang w:val="kk-KZ"/>
        </w:rPr>
      </w:pPr>
      <w:r w:rsidRPr="002C0015">
        <w:rPr>
          <w:rFonts w:ascii="Times New Roman" w:hAnsi="Times New Roman"/>
          <w:b/>
          <w:sz w:val="28"/>
          <w:szCs w:val="28"/>
          <w:lang w:val="kk-KZ"/>
        </w:rPr>
        <w:t>ҚАУЛЫ ҚАБЫЛДАНДЫ:</w:t>
      </w:r>
    </w:p>
    <w:p w:rsidR="00A80016" w:rsidRPr="002C0015" w:rsidRDefault="0079734D" w:rsidP="002C0015">
      <w:pPr>
        <w:pStyle w:val="a9"/>
        <w:numPr>
          <w:ilvl w:val="1"/>
          <w:numId w:val="6"/>
        </w:numPr>
        <w:spacing w:after="0" w:line="240" w:lineRule="auto"/>
        <w:ind w:left="567"/>
        <w:rPr>
          <w:rFonts w:ascii="Times New Roman" w:hAnsi="Times New Roman"/>
          <w:iCs/>
          <w:sz w:val="28"/>
          <w:szCs w:val="28"/>
          <w:lang w:val="kk-KZ"/>
        </w:rPr>
      </w:pPr>
      <w:r>
        <w:rPr>
          <w:rFonts w:ascii="Times New Roman" w:hAnsi="Times New Roman"/>
          <w:iCs/>
          <w:sz w:val="28"/>
          <w:szCs w:val="28"/>
          <w:lang w:val="kk-KZ"/>
        </w:rPr>
        <w:t>Г.Кусаинованың</w:t>
      </w:r>
      <w:r w:rsidR="00A80016" w:rsidRPr="002C0015">
        <w:rPr>
          <w:rFonts w:ascii="Times New Roman" w:hAnsi="Times New Roman"/>
          <w:iCs/>
          <w:sz w:val="28"/>
          <w:szCs w:val="28"/>
          <w:lang w:val="kk-KZ"/>
        </w:rPr>
        <w:t xml:space="preserve"> ақпараты назарға алынсын.</w:t>
      </w:r>
    </w:p>
    <w:p w:rsidR="004F1005" w:rsidRDefault="00680B85" w:rsidP="002C0015">
      <w:pPr>
        <w:pStyle w:val="a9"/>
        <w:numPr>
          <w:ilvl w:val="1"/>
          <w:numId w:val="6"/>
        </w:numPr>
        <w:spacing w:after="0" w:line="240" w:lineRule="auto"/>
        <w:ind w:left="567"/>
        <w:rPr>
          <w:rFonts w:ascii="Times New Roman" w:hAnsi="Times New Roman"/>
          <w:iCs/>
          <w:sz w:val="28"/>
          <w:szCs w:val="28"/>
          <w:lang w:val="kk-KZ"/>
        </w:rPr>
      </w:pPr>
      <w:r>
        <w:rPr>
          <w:rFonts w:ascii="Times New Roman" w:hAnsi="Times New Roman"/>
          <w:iCs/>
          <w:sz w:val="28"/>
          <w:szCs w:val="28"/>
          <w:lang w:val="kk-KZ"/>
        </w:rPr>
        <w:t>Кәсіби стандарттардың БББ әзірлеуде қолданылуы қадағалансын.</w:t>
      </w:r>
    </w:p>
    <w:p w:rsidR="00680B85" w:rsidRPr="002C0015" w:rsidRDefault="00971BA8" w:rsidP="002C0015">
      <w:pPr>
        <w:pStyle w:val="a9"/>
        <w:numPr>
          <w:ilvl w:val="1"/>
          <w:numId w:val="6"/>
        </w:numPr>
        <w:spacing w:after="0" w:line="240" w:lineRule="auto"/>
        <w:ind w:left="567"/>
        <w:rPr>
          <w:rFonts w:ascii="Times New Roman" w:hAnsi="Times New Roman"/>
          <w:iCs/>
          <w:sz w:val="28"/>
          <w:szCs w:val="28"/>
          <w:lang w:val="kk-KZ"/>
        </w:rPr>
      </w:pPr>
      <w:r>
        <w:rPr>
          <w:rFonts w:ascii="Times New Roman" w:hAnsi="Times New Roman"/>
          <w:iCs/>
          <w:sz w:val="28"/>
          <w:szCs w:val="28"/>
          <w:lang w:val="kk-KZ"/>
        </w:rPr>
        <w:t>8 деңгей бойынша кәсіби стандарттарға өзгеріс енгізу бойынша жұмыстар жүргізілсін.</w:t>
      </w:r>
    </w:p>
    <w:p w:rsidR="004F1005" w:rsidRPr="002C0015" w:rsidRDefault="004F1005" w:rsidP="002C0015">
      <w:pPr>
        <w:pStyle w:val="a3"/>
        <w:rPr>
          <w:rFonts w:ascii="Times New Roman" w:hAnsi="Times New Roman"/>
          <w:sz w:val="28"/>
          <w:szCs w:val="28"/>
          <w:lang w:val="kk-KZ"/>
        </w:rPr>
      </w:pPr>
    </w:p>
    <w:p w:rsidR="004F1005" w:rsidRPr="002C0015" w:rsidRDefault="004F1005" w:rsidP="00971BA8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F53824" w:rsidRPr="002C0015" w:rsidRDefault="00F53824" w:rsidP="00971BA8">
      <w:pPr>
        <w:pStyle w:val="a9"/>
        <w:numPr>
          <w:ilvl w:val="0"/>
          <w:numId w:val="3"/>
        </w:numPr>
        <w:tabs>
          <w:tab w:val="left" w:pos="284"/>
          <w:tab w:val="left" w:pos="360"/>
          <w:tab w:val="left" w:pos="567"/>
          <w:tab w:val="left" w:pos="709"/>
        </w:tabs>
        <w:spacing w:after="0" w:line="240" w:lineRule="auto"/>
        <w:ind w:hanging="785"/>
        <w:jc w:val="both"/>
        <w:rPr>
          <w:rFonts w:ascii="Times New Roman" w:hAnsi="Times New Roman"/>
          <w:iCs/>
          <w:sz w:val="28"/>
          <w:szCs w:val="28"/>
          <w:lang w:val="kk-KZ"/>
        </w:rPr>
      </w:pPr>
      <w:r w:rsidRPr="002C0015">
        <w:rPr>
          <w:rFonts w:ascii="Times New Roman" w:hAnsi="Times New Roman"/>
          <w:b/>
          <w:sz w:val="28"/>
          <w:szCs w:val="28"/>
          <w:lang w:val="kk-KZ"/>
        </w:rPr>
        <w:t>Әртүрлі сұрақтар</w:t>
      </w:r>
    </w:p>
    <w:p w:rsidR="00F53824" w:rsidRPr="002C0015" w:rsidRDefault="00971BA8" w:rsidP="00971BA8">
      <w:pPr>
        <w:pStyle w:val="a9"/>
        <w:tabs>
          <w:tab w:val="left" w:pos="284"/>
          <w:tab w:val="left" w:pos="360"/>
          <w:tab w:val="left" w:pos="567"/>
          <w:tab w:val="left" w:pos="709"/>
        </w:tabs>
        <w:spacing w:after="0" w:line="240" w:lineRule="auto"/>
        <w:ind w:left="927" w:hanging="785"/>
        <w:jc w:val="both"/>
        <w:rPr>
          <w:rFonts w:ascii="Times New Roman" w:hAnsi="Times New Roman"/>
          <w:iCs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2</w:t>
      </w:r>
      <w:r w:rsidR="00F53824" w:rsidRPr="002C0015">
        <w:rPr>
          <w:rFonts w:ascii="Times New Roman" w:hAnsi="Times New Roman"/>
          <w:b/>
          <w:sz w:val="28"/>
          <w:szCs w:val="28"/>
          <w:lang w:val="kk-KZ"/>
        </w:rPr>
        <w:t>.1 Оқулықтар мен оқу құралын РОӘК ОӘБ грифін алуға ұсыну</w:t>
      </w:r>
      <w:r w:rsidR="00F53824" w:rsidRPr="002C0015">
        <w:rPr>
          <w:rFonts w:ascii="Times New Roman" w:hAnsi="Times New Roman"/>
          <w:iCs/>
          <w:sz w:val="28"/>
          <w:szCs w:val="28"/>
          <w:lang w:val="kk-KZ"/>
        </w:rPr>
        <w:t xml:space="preserve"> </w:t>
      </w:r>
    </w:p>
    <w:p w:rsidR="00F53824" w:rsidRPr="002C0015" w:rsidRDefault="00F53824" w:rsidP="00971BA8">
      <w:pPr>
        <w:pStyle w:val="a9"/>
        <w:tabs>
          <w:tab w:val="left" w:pos="284"/>
          <w:tab w:val="left" w:pos="360"/>
          <w:tab w:val="left" w:pos="567"/>
          <w:tab w:val="left" w:pos="709"/>
          <w:tab w:val="left" w:pos="851"/>
        </w:tabs>
        <w:spacing w:after="0" w:line="240" w:lineRule="auto"/>
        <w:ind w:left="567"/>
        <w:jc w:val="both"/>
        <w:rPr>
          <w:rFonts w:ascii="Times New Roman" w:hAnsi="Times New Roman"/>
          <w:iCs/>
          <w:sz w:val="28"/>
          <w:szCs w:val="28"/>
          <w:lang w:val="kk-KZ"/>
        </w:rPr>
      </w:pPr>
      <w:r w:rsidRPr="002C0015">
        <w:rPr>
          <w:rFonts w:ascii="Times New Roman" w:hAnsi="Times New Roman"/>
          <w:iCs/>
          <w:sz w:val="28"/>
          <w:szCs w:val="28"/>
          <w:lang w:val="kk-KZ"/>
        </w:rPr>
        <w:t>Кенжебекова Ж.Ж., РОӘК-ОӘБ ғалым хатшысы</w:t>
      </w:r>
      <w:r w:rsidRPr="002C0015">
        <w:rPr>
          <w:rFonts w:ascii="Times New Roman" w:hAnsi="Times New Roman"/>
          <w:iCs/>
          <w:noProof/>
          <w:sz w:val="28"/>
          <w:szCs w:val="28"/>
          <w:lang w:val="kk-KZ" w:eastAsia="ru-RU"/>
        </w:rPr>
        <w:t xml:space="preserve"> </w:t>
      </w:r>
      <w:r w:rsidRPr="002C0015">
        <w:rPr>
          <w:rFonts w:ascii="Times New Roman" w:hAnsi="Times New Roman"/>
          <w:i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6337801" wp14:editId="1F8F919C">
                <wp:simplePos x="0" y="0"/>
                <wp:positionH relativeFrom="column">
                  <wp:posOffset>204470</wp:posOffset>
                </wp:positionH>
                <wp:positionV relativeFrom="paragraph">
                  <wp:posOffset>33020</wp:posOffset>
                </wp:positionV>
                <wp:extent cx="5781675" cy="0"/>
                <wp:effectExtent l="0" t="0" r="28575" b="19050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81675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702352F" id="Прямая соединительная линия 6" o:spid="_x0000_s1026" style="position:absolute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6.1pt,2.6pt" to="471.35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" strokecolor="black [3200]" strokeweight="1.5pt">
                <v:stroke joinstyle="miter"/>
              </v:line>
            </w:pict>
          </mc:Fallback>
        </mc:AlternateContent>
      </w:r>
    </w:p>
    <w:p w:rsidR="00F53824" w:rsidRPr="002C0015" w:rsidRDefault="00F53824" w:rsidP="00971BA8">
      <w:pPr>
        <w:ind w:firstLine="708"/>
        <w:rPr>
          <w:b/>
          <w:sz w:val="16"/>
          <w:szCs w:val="28"/>
          <w:lang w:val="kk-KZ"/>
        </w:rPr>
      </w:pPr>
    </w:p>
    <w:p w:rsidR="00F53824" w:rsidRPr="00971BA8" w:rsidRDefault="00F53824" w:rsidP="00971BA8">
      <w:pPr>
        <w:pStyle w:val="a9"/>
        <w:numPr>
          <w:ilvl w:val="1"/>
          <w:numId w:val="21"/>
        </w:numPr>
        <w:tabs>
          <w:tab w:val="left" w:pos="851"/>
          <w:tab w:val="left" w:pos="993"/>
        </w:tabs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  <w:r w:rsidRPr="00971BA8">
        <w:rPr>
          <w:rFonts w:ascii="Times New Roman" w:hAnsi="Times New Roman"/>
          <w:b/>
          <w:sz w:val="28"/>
          <w:szCs w:val="28"/>
          <w:lang w:val="kk-KZ"/>
        </w:rPr>
        <w:t>ҚАУЛЫ ҚАБЫЛДАНДЫ:</w:t>
      </w:r>
    </w:p>
    <w:p w:rsidR="00971BA8" w:rsidRDefault="00F53824" w:rsidP="00971BA8">
      <w:pPr>
        <w:pStyle w:val="a9"/>
        <w:numPr>
          <w:ilvl w:val="2"/>
          <w:numId w:val="21"/>
        </w:numPr>
        <w:spacing w:after="0" w:line="240" w:lineRule="auto"/>
        <w:ind w:left="993"/>
        <w:jc w:val="both"/>
        <w:rPr>
          <w:rFonts w:ascii="Times New Roman" w:hAnsi="Times New Roman"/>
          <w:sz w:val="28"/>
          <w:szCs w:val="28"/>
          <w:lang w:val="kk-KZ"/>
        </w:rPr>
      </w:pPr>
      <w:r w:rsidRPr="00971BA8">
        <w:rPr>
          <w:rFonts w:ascii="Times New Roman" w:hAnsi="Times New Roman"/>
          <w:sz w:val="28"/>
          <w:szCs w:val="28"/>
          <w:lang w:val="kk-KZ"/>
        </w:rPr>
        <w:t>Ж.Кенжебекованың ақпараты назарға алынсын.</w:t>
      </w:r>
    </w:p>
    <w:p w:rsidR="00F53824" w:rsidRPr="00971BA8" w:rsidRDefault="00971BA8" w:rsidP="00971BA8">
      <w:pPr>
        <w:pStyle w:val="a9"/>
        <w:numPr>
          <w:ilvl w:val="2"/>
          <w:numId w:val="21"/>
        </w:numPr>
        <w:spacing w:after="0" w:line="240" w:lineRule="auto"/>
        <w:ind w:left="993"/>
        <w:jc w:val="both"/>
        <w:rPr>
          <w:rFonts w:ascii="Times New Roman" w:hAnsi="Times New Roman"/>
          <w:sz w:val="28"/>
          <w:szCs w:val="28"/>
          <w:lang w:val="kk-KZ"/>
        </w:rPr>
      </w:pPr>
      <w:r w:rsidRPr="00971BA8">
        <w:rPr>
          <w:rFonts w:ascii="Times New Roman" w:hAnsi="Times New Roman"/>
          <w:sz w:val="28"/>
          <w:szCs w:val="24"/>
          <w:lang w:val="kk-KZ"/>
        </w:rPr>
        <w:t>«</w:t>
      </w:r>
      <w:r w:rsidRPr="00971BA8">
        <w:rPr>
          <w:rStyle w:val="markedcontent"/>
          <w:rFonts w:ascii="Times New Roman" w:hAnsi="Times New Roman"/>
          <w:sz w:val="28"/>
          <w:szCs w:val="28"/>
          <w:lang w:val="kk-KZ"/>
        </w:rPr>
        <w:t>М.Әуезов атындағы Оңтүстік Қазақстан университеті</w:t>
      </w:r>
      <w:r w:rsidRPr="00971BA8">
        <w:rPr>
          <w:rFonts w:ascii="Times New Roman" w:hAnsi="Times New Roman"/>
          <w:sz w:val="28"/>
          <w:szCs w:val="24"/>
          <w:lang w:val="kk-KZ"/>
        </w:rPr>
        <w:t xml:space="preserve">» КеАҚ оқытушылары  </w:t>
      </w:r>
      <w:r w:rsidRPr="00971BA8">
        <w:rPr>
          <w:rFonts w:ascii="Times New Roman" w:hAnsi="Times New Roman"/>
          <w:iCs/>
          <w:sz w:val="28"/>
          <w:szCs w:val="36"/>
          <w:lang w:val="kk-KZ"/>
        </w:rPr>
        <w:t xml:space="preserve">Туткышбай И.А., Бердикулов М.А., Кузербаева А.Т., Байжанов К.С. </w:t>
      </w:r>
      <w:r w:rsidRPr="00971BA8">
        <w:rPr>
          <w:rFonts w:ascii="Times New Roman" w:hAnsi="Times New Roman"/>
          <w:sz w:val="28"/>
          <w:szCs w:val="24"/>
          <w:lang w:val="kk-KZ"/>
        </w:rPr>
        <w:t>авторлығымен орыс тілінде әзірленген «</w:t>
      </w:r>
      <w:r w:rsidRPr="00971BA8">
        <w:rPr>
          <w:rFonts w:ascii="Times New Roman" w:hAnsi="Times New Roman"/>
          <w:spacing w:val="5"/>
          <w:sz w:val="28"/>
          <w:szCs w:val="24"/>
          <w:lang w:val="kk-KZ"/>
        </w:rPr>
        <w:t>Болезни птиц</w:t>
      </w:r>
      <w:r w:rsidRPr="00971BA8">
        <w:rPr>
          <w:rFonts w:ascii="Times New Roman" w:hAnsi="Times New Roman"/>
          <w:sz w:val="28"/>
          <w:szCs w:val="24"/>
          <w:lang w:val="kk-KZ"/>
        </w:rPr>
        <w:t>» оқулығы гриф тағайындау арқылы</w:t>
      </w:r>
      <w:r w:rsidRPr="00971BA8">
        <w:rPr>
          <w:sz w:val="28"/>
          <w:szCs w:val="24"/>
          <w:lang w:val="kk-KZ"/>
        </w:rPr>
        <w:t xml:space="preserve"> </w:t>
      </w:r>
      <w:r w:rsidRPr="00971BA8">
        <w:rPr>
          <w:rFonts w:ascii="Times New Roman" w:hAnsi="Times New Roman"/>
          <w:sz w:val="28"/>
          <w:szCs w:val="24"/>
          <w:lang w:val="kk-KZ"/>
        </w:rPr>
        <w:t xml:space="preserve"> </w:t>
      </w:r>
      <w:r w:rsidRPr="00971BA8">
        <w:rPr>
          <w:rFonts w:ascii="Times New Roman" w:hAnsi="Times New Roman"/>
          <w:b/>
          <w:sz w:val="28"/>
          <w:szCs w:val="24"/>
          <w:lang w:val="kk-KZ"/>
        </w:rPr>
        <w:t>баспадан шығаруға ұсынылсын.</w:t>
      </w:r>
      <w:r w:rsidR="00F53824" w:rsidRPr="00971BA8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BA337E" w:rsidRDefault="00BA337E" w:rsidP="00971BA8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971BA8" w:rsidRPr="002C0015" w:rsidRDefault="00971BA8" w:rsidP="00971BA8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2C0015" w:rsidRPr="00971BA8" w:rsidRDefault="00971BA8" w:rsidP="00971BA8">
      <w:pPr>
        <w:pStyle w:val="a9"/>
        <w:numPr>
          <w:ilvl w:val="0"/>
          <w:numId w:val="7"/>
        </w:numPr>
        <w:spacing w:after="160" w:line="259" w:lineRule="auto"/>
        <w:rPr>
          <w:sz w:val="24"/>
          <w:szCs w:val="32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2</w:t>
      </w:r>
      <w:r w:rsidR="002C0015" w:rsidRPr="002C0015">
        <w:rPr>
          <w:rFonts w:ascii="Times New Roman" w:hAnsi="Times New Roman"/>
          <w:b/>
          <w:sz w:val="28"/>
          <w:szCs w:val="28"/>
          <w:lang w:val="kk-KZ"/>
        </w:rPr>
        <w:t xml:space="preserve">.2 </w:t>
      </w:r>
      <w:r w:rsidRPr="00B33822">
        <w:rPr>
          <w:rFonts w:ascii="Times New Roman" w:hAnsi="Times New Roman"/>
          <w:iCs/>
          <w:sz w:val="28"/>
          <w:szCs w:val="36"/>
          <w:lang w:val="kk-KZ"/>
        </w:rPr>
        <w:t>2023-2024 о.ж. Оқу-әдістемелік бірлестігінің атқарылған жұмыстарының есебін бекіту</w:t>
      </w:r>
      <w:r w:rsidR="002C0015" w:rsidRPr="00971BA8">
        <w:rPr>
          <w:rFonts w:ascii="Times New Roman" w:hAnsi="Times New Roman"/>
          <w:iCs/>
          <w:sz w:val="28"/>
          <w:szCs w:val="28"/>
          <w:lang w:val="kk-KZ"/>
        </w:rPr>
        <w:t xml:space="preserve"> </w:t>
      </w:r>
    </w:p>
    <w:p w:rsidR="002C0015" w:rsidRPr="002C0015" w:rsidRDefault="002C0015" w:rsidP="002C0015">
      <w:pPr>
        <w:pStyle w:val="a9"/>
        <w:tabs>
          <w:tab w:val="left" w:pos="284"/>
          <w:tab w:val="left" w:pos="360"/>
          <w:tab w:val="left" w:pos="567"/>
          <w:tab w:val="left" w:pos="709"/>
          <w:tab w:val="left" w:pos="851"/>
        </w:tabs>
        <w:spacing w:after="0" w:line="240" w:lineRule="auto"/>
        <w:ind w:left="567"/>
        <w:jc w:val="both"/>
        <w:rPr>
          <w:rFonts w:ascii="Times New Roman" w:hAnsi="Times New Roman"/>
          <w:iCs/>
          <w:sz w:val="28"/>
          <w:szCs w:val="28"/>
          <w:lang w:val="kk-KZ"/>
        </w:rPr>
      </w:pPr>
      <w:r w:rsidRPr="002C0015">
        <w:rPr>
          <w:rFonts w:ascii="Times New Roman" w:hAnsi="Times New Roman"/>
          <w:iCs/>
          <w:sz w:val="28"/>
          <w:szCs w:val="28"/>
          <w:lang w:val="kk-KZ"/>
        </w:rPr>
        <w:t>Кенжебекова Ж.Ж., РОӘК-ОӘБ ғалым хатшысы</w:t>
      </w:r>
      <w:r w:rsidRPr="002C0015">
        <w:rPr>
          <w:rFonts w:ascii="Times New Roman" w:hAnsi="Times New Roman"/>
          <w:iCs/>
          <w:noProof/>
          <w:sz w:val="28"/>
          <w:szCs w:val="28"/>
          <w:lang w:val="kk-KZ" w:eastAsia="ru-RU"/>
        </w:rPr>
        <w:t xml:space="preserve"> </w:t>
      </w:r>
      <w:r w:rsidRPr="002C0015">
        <w:rPr>
          <w:rFonts w:ascii="Times New Roman" w:hAnsi="Times New Roman"/>
          <w:i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CA16DE0" wp14:editId="7800EC62">
                <wp:simplePos x="0" y="0"/>
                <wp:positionH relativeFrom="column">
                  <wp:posOffset>204470</wp:posOffset>
                </wp:positionH>
                <wp:positionV relativeFrom="paragraph">
                  <wp:posOffset>33020</wp:posOffset>
                </wp:positionV>
                <wp:extent cx="5781675" cy="0"/>
                <wp:effectExtent l="0" t="0" r="28575" b="19050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81675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77042E0" id="Прямая соединительная линия 7" o:spid="_x0000_s1026" style="position:absolute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6.1pt,2.6pt" to="471.35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" strokecolor="black [3200]" strokeweight="1.5pt">
                <v:stroke joinstyle="miter"/>
              </v:line>
            </w:pict>
          </mc:Fallback>
        </mc:AlternateContent>
      </w:r>
    </w:p>
    <w:p w:rsidR="002C0015" w:rsidRPr="00971BA8" w:rsidRDefault="002C0015" w:rsidP="002C0015">
      <w:pPr>
        <w:ind w:firstLine="708"/>
        <w:rPr>
          <w:b/>
          <w:sz w:val="28"/>
          <w:szCs w:val="28"/>
          <w:lang w:val="kk-KZ"/>
        </w:rPr>
      </w:pPr>
    </w:p>
    <w:p w:rsidR="002C0015" w:rsidRPr="00971BA8" w:rsidRDefault="00971BA8" w:rsidP="00971BA8">
      <w:pPr>
        <w:pStyle w:val="a9"/>
        <w:numPr>
          <w:ilvl w:val="1"/>
          <w:numId w:val="21"/>
        </w:numPr>
        <w:tabs>
          <w:tab w:val="left" w:pos="851"/>
          <w:tab w:val="left" w:pos="993"/>
        </w:tabs>
        <w:rPr>
          <w:rFonts w:ascii="Times New Roman" w:hAnsi="Times New Roman"/>
          <w:b/>
          <w:sz w:val="28"/>
          <w:szCs w:val="28"/>
          <w:lang w:val="kk-KZ"/>
        </w:rPr>
      </w:pPr>
      <w:r w:rsidRPr="00971BA8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="002C0015" w:rsidRPr="00971BA8">
        <w:rPr>
          <w:rFonts w:ascii="Times New Roman" w:hAnsi="Times New Roman"/>
          <w:b/>
          <w:sz w:val="28"/>
          <w:szCs w:val="28"/>
          <w:lang w:val="kk-KZ"/>
        </w:rPr>
        <w:t>ҚАУЛЫ ҚАБЫЛДАНДЫ:</w:t>
      </w:r>
    </w:p>
    <w:p w:rsidR="002C0015" w:rsidRPr="002C0015" w:rsidRDefault="002C0015" w:rsidP="00971BA8">
      <w:pPr>
        <w:pStyle w:val="a9"/>
        <w:numPr>
          <w:ilvl w:val="2"/>
          <w:numId w:val="21"/>
        </w:numPr>
        <w:spacing w:after="0" w:line="240" w:lineRule="auto"/>
        <w:ind w:left="567" w:hanging="516"/>
        <w:jc w:val="both"/>
        <w:rPr>
          <w:rFonts w:ascii="Times New Roman" w:hAnsi="Times New Roman"/>
          <w:sz w:val="28"/>
          <w:szCs w:val="28"/>
          <w:lang w:val="kk-KZ"/>
        </w:rPr>
      </w:pPr>
      <w:r w:rsidRPr="002C0015">
        <w:rPr>
          <w:rFonts w:ascii="Times New Roman" w:hAnsi="Times New Roman"/>
          <w:sz w:val="28"/>
          <w:szCs w:val="28"/>
          <w:lang w:val="kk-KZ"/>
        </w:rPr>
        <w:t>Ж.Кенжебекованың ақпараты назарға алынсын.</w:t>
      </w:r>
    </w:p>
    <w:p w:rsidR="002C0015" w:rsidRPr="002C0015" w:rsidRDefault="00971BA8" w:rsidP="00971BA8">
      <w:pPr>
        <w:pStyle w:val="a9"/>
        <w:numPr>
          <w:ilvl w:val="2"/>
          <w:numId w:val="21"/>
        </w:numPr>
        <w:spacing w:after="0" w:line="240" w:lineRule="auto"/>
        <w:ind w:left="567" w:hanging="516"/>
        <w:jc w:val="both"/>
        <w:rPr>
          <w:rFonts w:ascii="Times New Roman" w:hAnsi="Times New Roman"/>
          <w:sz w:val="28"/>
          <w:szCs w:val="28"/>
          <w:lang w:val="kk-KZ"/>
        </w:rPr>
      </w:pPr>
      <w:r w:rsidRPr="00B33822">
        <w:rPr>
          <w:rFonts w:ascii="Times New Roman" w:hAnsi="Times New Roman"/>
          <w:iCs/>
          <w:sz w:val="28"/>
          <w:szCs w:val="36"/>
          <w:lang w:val="kk-KZ"/>
        </w:rPr>
        <w:t>Оқу-әдістемелік бірлестігінің атқар</w:t>
      </w:r>
      <w:r>
        <w:rPr>
          <w:rFonts w:ascii="Times New Roman" w:hAnsi="Times New Roman"/>
          <w:iCs/>
          <w:sz w:val="28"/>
          <w:szCs w:val="36"/>
          <w:lang w:val="kk-KZ"/>
        </w:rPr>
        <w:t>ылған жұмыстарының есебі бекітілсін</w:t>
      </w:r>
      <w:r w:rsidR="002C0015" w:rsidRPr="002C0015">
        <w:rPr>
          <w:rFonts w:ascii="Times New Roman" w:hAnsi="Times New Roman"/>
          <w:sz w:val="28"/>
          <w:szCs w:val="28"/>
          <w:lang w:val="kk-KZ"/>
        </w:rPr>
        <w:t>.</w:t>
      </w:r>
    </w:p>
    <w:p w:rsidR="002C0015" w:rsidRPr="00971BA8" w:rsidRDefault="00971BA8" w:rsidP="00971BA8">
      <w:pPr>
        <w:pStyle w:val="a9"/>
        <w:numPr>
          <w:ilvl w:val="2"/>
          <w:numId w:val="21"/>
        </w:numPr>
        <w:spacing w:after="0" w:line="240" w:lineRule="auto"/>
        <w:ind w:left="567" w:hanging="516"/>
        <w:jc w:val="both"/>
        <w:rPr>
          <w:rFonts w:ascii="Times New Roman" w:hAnsi="Times New Roman"/>
          <w:sz w:val="28"/>
          <w:szCs w:val="28"/>
          <w:lang w:val="kk-KZ"/>
        </w:rPr>
      </w:pPr>
      <w:r w:rsidRPr="00971BA8">
        <w:rPr>
          <w:rFonts w:ascii="Times New Roman" w:hAnsi="Times New Roman"/>
          <w:iCs/>
          <w:sz w:val="28"/>
          <w:szCs w:val="36"/>
          <w:lang w:val="kk-KZ"/>
        </w:rPr>
        <w:t xml:space="preserve">Ақпарат </w:t>
      </w:r>
      <w:r w:rsidRPr="00971BA8">
        <w:rPr>
          <w:rFonts w:ascii="Times New Roman" w:hAnsi="Times New Roman"/>
          <w:kern w:val="2"/>
          <w:sz w:val="28"/>
          <w:szCs w:val="36"/>
          <w:lang w:val="kk-KZ"/>
        </w:rPr>
        <w:t xml:space="preserve">«Жоғары және жоғары оқу орынынан кейінгі білім комитеті» РММ </w:t>
      </w:r>
      <w:r w:rsidRPr="00971BA8">
        <w:rPr>
          <w:rFonts w:ascii="Times New Roman" w:hAnsi="Times New Roman"/>
          <w:iCs/>
          <w:sz w:val="28"/>
          <w:szCs w:val="36"/>
          <w:lang w:val="kk-KZ"/>
        </w:rPr>
        <w:t>жолдансын</w:t>
      </w:r>
      <w:r w:rsidR="002C0015" w:rsidRPr="00971BA8">
        <w:rPr>
          <w:rFonts w:ascii="Times New Roman" w:hAnsi="Times New Roman"/>
          <w:sz w:val="28"/>
          <w:szCs w:val="28"/>
          <w:lang w:val="kk-KZ"/>
        </w:rPr>
        <w:t xml:space="preserve">. </w:t>
      </w:r>
    </w:p>
    <w:p w:rsidR="002C0015" w:rsidRPr="00971BA8" w:rsidRDefault="002C0015" w:rsidP="00971BA8">
      <w:pPr>
        <w:tabs>
          <w:tab w:val="left" w:pos="709"/>
          <w:tab w:val="left" w:pos="851"/>
        </w:tabs>
        <w:jc w:val="both"/>
        <w:rPr>
          <w:sz w:val="28"/>
          <w:szCs w:val="28"/>
          <w:lang w:val="kk-KZ"/>
        </w:rPr>
      </w:pPr>
      <w:r w:rsidRPr="00971BA8">
        <w:rPr>
          <w:sz w:val="28"/>
          <w:szCs w:val="28"/>
          <w:lang w:val="kk-KZ"/>
        </w:rPr>
        <w:t xml:space="preserve"> </w:t>
      </w:r>
    </w:p>
    <w:p w:rsidR="00FB0E14" w:rsidRPr="002C0015" w:rsidRDefault="00FB0E14" w:rsidP="002C0015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4F1005" w:rsidRPr="002C0015" w:rsidRDefault="00BA337E" w:rsidP="002C0015">
      <w:pPr>
        <w:pStyle w:val="a3"/>
        <w:rPr>
          <w:rFonts w:ascii="Times New Roman" w:hAnsi="Times New Roman"/>
          <w:sz w:val="28"/>
          <w:szCs w:val="28"/>
          <w:lang w:val="kk-KZ"/>
        </w:rPr>
      </w:pPr>
      <w:r w:rsidRPr="002C0015">
        <w:rPr>
          <w:rFonts w:ascii="Times New Roman" w:hAnsi="Times New Roman"/>
          <w:sz w:val="28"/>
          <w:szCs w:val="28"/>
          <w:lang w:val="kk-KZ"/>
        </w:rPr>
        <w:t>ОӘБ-ЖБТ ғалым</w:t>
      </w:r>
      <w:r w:rsidR="004F1005" w:rsidRPr="002C0015">
        <w:rPr>
          <w:rFonts w:ascii="Times New Roman" w:hAnsi="Times New Roman"/>
          <w:sz w:val="28"/>
          <w:szCs w:val="28"/>
          <w:lang w:val="kk-KZ"/>
        </w:rPr>
        <w:t xml:space="preserve"> хатшысы</w:t>
      </w:r>
      <w:r w:rsidRPr="002C0015">
        <w:rPr>
          <w:rFonts w:ascii="Times New Roman" w:hAnsi="Times New Roman"/>
          <w:sz w:val="28"/>
          <w:szCs w:val="28"/>
          <w:lang w:val="kk-KZ"/>
        </w:rPr>
        <w:t xml:space="preserve">              </w:t>
      </w:r>
      <w:r w:rsidR="004F1005" w:rsidRPr="002C0015">
        <w:rPr>
          <w:rFonts w:ascii="Times New Roman" w:hAnsi="Times New Roman"/>
          <w:sz w:val="28"/>
          <w:szCs w:val="28"/>
          <w:lang w:val="kk-KZ"/>
        </w:rPr>
        <w:t xml:space="preserve">                                            </w:t>
      </w:r>
      <w:r w:rsidR="00153DDF" w:rsidRPr="002C0015">
        <w:rPr>
          <w:rFonts w:ascii="Times New Roman" w:hAnsi="Times New Roman"/>
          <w:sz w:val="28"/>
          <w:szCs w:val="28"/>
          <w:lang w:val="kk-KZ"/>
        </w:rPr>
        <w:t xml:space="preserve">       </w:t>
      </w:r>
      <w:r w:rsidR="004F1005" w:rsidRPr="002C0015">
        <w:rPr>
          <w:rFonts w:ascii="Times New Roman" w:hAnsi="Times New Roman"/>
          <w:sz w:val="28"/>
          <w:szCs w:val="28"/>
          <w:lang w:val="kk-KZ"/>
        </w:rPr>
        <w:t xml:space="preserve"> Ж. Кенжебекова</w:t>
      </w:r>
    </w:p>
    <w:p w:rsidR="004F1005" w:rsidRPr="002C0015" w:rsidRDefault="004F1005" w:rsidP="002C0015">
      <w:pPr>
        <w:pStyle w:val="a3"/>
        <w:rPr>
          <w:rFonts w:ascii="Times New Roman" w:hAnsi="Times New Roman"/>
          <w:sz w:val="28"/>
          <w:szCs w:val="28"/>
          <w:lang w:val="kk-KZ"/>
        </w:rPr>
      </w:pPr>
    </w:p>
    <w:p w:rsidR="00FB0E14" w:rsidRPr="00BC643A" w:rsidRDefault="00FB0E14" w:rsidP="00FB0E14">
      <w:pPr>
        <w:ind w:firstLine="360"/>
        <w:jc w:val="both"/>
        <w:rPr>
          <w:sz w:val="28"/>
          <w:szCs w:val="28"/>
          <w:lang w:val="kk-KZ"/>
        </w:rPr>
      </w:pPr>
      <w:r w:rsidRPr="00BC643A">
        <w:rPr>
          <w:sz w:val="28"/>
          <w:szCs w:val="28"/>
          <w:lang w:val="kk-KZ"/>
        </w:rPr>
        <w:t>РОӘК ОӘБ төрағасының орынбасары,</w:t>
      </w:r>
    </w:p>
    <w:p w:rsidR="00FB0E14" w:rsidRPr="00093C8C" w:rsidRDefault="00FB0E14" w:rsidP="00FB0E14">
      <w:pPr>
        <w:pStyle w:val="a3"/>
        <w:ind w:firstLine="360"/>
        <w:rPr>
          <w:rFonts w:ascii="Times New Roman" w:hAnsi="Times New Roman"/>
          <w:sz w:val="28"/>
          <w:szCs w:val="28"/>
          <w:lang w:val="kk-KZ"/>
        </w:rPr>
      </w:pPr>
      <w:r w:rsidRPr="00093C8C">
        <w:rPr>
          <w:rFonts w:ascii="Times New Roman" w:hAnsi="Times New Roman"/>
          <w:sz w:val="28"/>
          <w:szCs w:val="28"/>
          <w:lang w:val="kk-KZ"/>
        </w:rPr>
        <w:t xml:space="preserve">Басқарма Төрағасы – </w:t>
      </w:r>
    </w:p>
    <w:p w:rsidR="00D647F9" w:rsidRPr="002C0015" w:rsidRDefault="00FB0E14" w:rsidP="00FB0E14">
      <w:pPr>
        <w:ind w:firstLine="360"/>
        <w:jc w:val="both"/>
        <w:rPr>
          <w:sz w:val="28"/>
          <w:szCs w:val="28"/>
          <w:lang w:val="kk-KZ"/>
        </w:rPr>
      </w:pPr>
      <w:r w:rsidRPr="00093C8C">
        <w:rPr>
          <w:sz w:val="28"/>
          <w:szCs w:val="28"/>
          <w:lang w:val="kk-KZ"/>
        </w:rPr>
        <w:t>Ректордың орынбасары</w:t>
      </w:r>
      <w:r>
        <w:rPr>
          <w:sz w:val="28"/>
          <w:szCs w:val="28"/>
          <w:lang w:val="kk-KZ"/>
        </w:rPr>
        <w:t xml:space="preserve">                                                            </w:t>
      </w:r>
      <w:r>
        <w:rPr>
          <w:sz w:val="28"/>
          <w:szCs w:val="28"/>
          <w:lang w:val="kk-KZ"/>
        </w:rPr>
        <w:t xml:space="preserve">       </w:t>
      </w:r>
      <w:bookmarkStart w:id="0" w:name="_GoBack"/>
      <w:bookmarkEnd w:id="0"/>
      <w:r>
        <w:rPr>
          <w:sz w:val="28"/>
          <w:szCs w:val="28"/>
          <w:lang w:val="kk-KZ"/>
        </w:rPr>
        <w:t>А.Абдыров</w:t>
      </w:r>
    </w:p>
    <w:sectPr w:rsidR="00D647F9" w:rsidRPr="002C0015" w:rsidSect="009A3868">
      <w:footerReference w:type="even" r:id="rId7"/>
      <w:footerReference w:type="default" r:id="rId8"/>
      <w:footerReference w:type="first" r:id="rId9"/>
      <w:pgSz w:w="11906" w:h="16838"/>
      <w:pgMar w:top="567" w:right="567" w:bottom="567" w:left="1418" w:header="709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6188" w:rsidRDefault="00336188">
      <w:r>
        <w:separator/>
      </w:r>
    </w:p>
  </w:endnote>
  <w:endnote w:type="continuationSeparator" w:id="0">
    <w:p w:rsidR="00336188" w:rsidRDefault="003361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6E89" w:rsidRDefault="00153DDF" w:rsidP="002116D6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906E89" w:rsidRDefault="00336188" w:rsidP="00C417D5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6E89" w:rsidRDefault="00153DDF" w:rsidP="002116D6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FB0E14">
      <w:rPr>
        <w:rStyle w:val="a8"/>
        <w:noProof/>
      </w:rPr>
      <w:t>2</w:t>
    </w:r>
    <w:r>
      <w:rPr>
        <w:rStyle w:val="a8"/>
      </w:rPr>
      <w:fldChar w:fldCharType="end"/>
    </w:r>
  </w:p>
  <w:p w:rsidR="00906E89" w:rsidRDefault="00336188" w:rsidP="00C417D5">
    <w:pPr>
      <w:pStyle w:val="a6"/>
      <w:ind w:right="360"/>
      <w:rPr>
        <w:sz w:val="20"/>
        <w:szCs w:val="20"/>
        <w:lang w:val="kk-KZ"/>
      </w:rPr>
    </w:pPr>
  </w:p>
  <w:p w:rsidR="00906E89" w:rsidRDefault="00153DDF" w:rsidP="00C417D5">
    <w:pPr>
      <w:pStyle w:val="a6"/>
      <w:ind w:right="360"/>
    </w:pPr>
    <w:r w:rsidRPr="00743594">
      <w:rPr>
        <w:sz w:val="20"/>
        <w:szCs w:val="20"/>
        <w:lang w:val="kk-KZ"/>
      </w:rPr>
      <w:t>Ф ҚазҰАУ 403</w:t>
    </w:r>
    <w:r>
      <w:rPr>
        <w:sz w:val="20"/>
        <w:szCs w:val="20"/>
        <w:lang w:val="kk-KZ"/>
      </w:rPr>
      <w:t>-02-18</w:t>
    </w:r>
    <w:r w:rsidRPr="00743594">
      <w:rPr>
        <w:sz w:val="20"/>
        <w:szCs w:val="20"/>
        <w:lang w:val="kk-KZ"/>
      </w:rPr>
      <w:t xml:space="preserve">. Хаттама. </w:t>
    </w:r>
    <w:r>
      <w:rPr>
        <w:sz w:val="20"/>
        <w:szCs w:val="20"/>
        <w:lang w:val="kk-KZ"/>
      </w:rPr>
      <w:t>Жетінш</w:t>
    </w:r>
    <w:r w:rsidRPr="00743594">
      <w:rPr>
        <w:sz w:val="20"/>
        <w:szCs w:val="20"/>
        <w:lang w:val="kk-KZ"/>
      </w:rPr>
      <w:t>і басылым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6E89" w:rsidRDefault="00153DDF">
    <w:pPr>
      <w:pStyle w:val="a6"/>
    </w:pPr>
    <w:r>
      <w:rPr>
        <w:sz w:val="20"/>
        <w:szCs w:val="20"/>
        <w:lang w:val="kk-KZ"/>
      </w:rPr>
      <w:t>Ү</w:t>
    </w:r>
    <w:r w:rsidRPr="00743594">
      <w:rPr>
        <w:sz w:val="20"/>
        <w:szCs w:val="20"/>
        <w:lang w:val="kk-KZ"/>
      </w:rPr>
      <w:t xml:space="preserve"> ҚазҰА</w:t>
    </w:r>
    <w:r>
      <w:rPr>
        <w:sz w:val="20"/>
        <w:szCs w:val="20"/>
        <w:lang w:val="kk-KZ"/>
      </w:rPr>
      <w:t>З</w:t>
    </w:r>
    <w:r w:rsidRPr="00743594">
      <w:rPr>
        <w:sz w:val="20"/>
        <w:szCs w:val="20"/>
        <w:lang w:val="kk-KZ"/>
      </w:rPr>
      <w:t>У 403 – 02-</w:t>
    </w:r>
    <w:r>
      <w:rPr>
        <w:sz w:val="20"/>
        <w:szCs w:val="20"/>
        <w:lang w:val="kk-KZ"/>
      </w:rPr>
      <w:t>21</w:t>
    </w:r>
    <w:r w:rsidRPr="00743594">
      <w:rPr>
        <w:sz w:val="20"/>
        <w:szCs w:val="20"/>
        <w:lang w:val="kk-KZ"/>
      </w:rPr>
      <w:t xml:space="preserve">. Хаттама. </w:t>
    </w:r>
    <w:r>
      <w:rPr>
        <w:sz w:val="20"/>
        <w:szCs w:val="20"/>
        <w:lang w:val="kk-KZ"/>
      </w:rPr>
      <w:t>Сегізінш</w:t>
    </w:r>
    <w:r w:rsidRPr="00743594">
      <w:rPr>
        <w:sz w:val="20"/>
        <w:szCs w:val="20"/>
        <w:lang w:val="kk-KZ"/>
      </w:rPr>
      <w:t>і басылым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6188" w:rsidRDefault="00336188">
      <w:r>
        <w:separator/>
      </w:r>
    </w:p>
  </w:footnote>
  <w:footnote w:type="continuationSeparator" w:id="0">
    <w:p w:rsidR="00336188" w:rsidRDefault="003361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C7FF7"/>
    <w:multiLevelType w:val="multilevel"/>
    <w:tmpl w:val="065437C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abstractNum w:abstractNumId="1" w15:restartNumberingAfterBreak="0">
    <w:nsid w:val="02F21A85"/>
    <w:multiLevelType w:val="hybridMultilevel"/>
    <w:tmpl w:val="30B4D946"/>
    <w:lvl w:ilvl="0" w:tplc="F36868FA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6C3278D"/>
    <w:multiLevelType w:val="multilevel"/>
    <w:tmpl w:val="76922164"/>
    <w:lvl w:ilvl="0">
      <w:start w:val="3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071134CC"/>
    <w:multiLevelType w:val="hybridMultilevel"/>
    <w:tmpl w:val="4462EE72"/>
    <w:lvl w:ilvl="0" w:tplc="69F68574">
      <w:start w:val="6"/>
      <w:numFmt w:val="bullet"/>
      <w:lvlText w:val="-"/>
      <w:lvlJc w:val="left"/>
      <w:pPr>
        <w:ind w:left="73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4" w15:restartNumberingAfterBreak="0">
    <w:nsid w:val="0DF931DB"/>
    <w:multiLevelType w:val="multilevel"/>
    <w:tmpl w:val="CC14A8A8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170137FE"/>
    <w:multiLevelType w:val="hybridMultilevel"/>
    <w:tmpl w:val="E7B0DC30"/>
    <w:lvl w:ilvl="0" w:tplc="9B40926C">
      <w:start w:val="31"/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181E5975"/>
    <w:multiLevelType w:val="hybridMultilevel"/>
    <w:tmpl w:val="7FB0E144"/>
    <w:lvl w:ilvl="0" w:tplc="DB54CAE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8B1BD9"/>
    <w:multiLevelType w:val="multilevel"/>
    <w:tmpl w:val="8C1EF0F0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abstractNum w:abstractNumId="8" w15:restartNumberingAfterBreak="0">
    <w:nsid w:val="1B87505C"/>
    <w:multiLevelType w:val="multilevel"/>
    <w:tmpl w:val="AC38503C"/>
    <w:lvl w:ilvl="0">
      <w:start w:val="5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331615A3"/>
    <w:multiLevelType w:val="hybridMultilevel"/>
    <w:tmpl w:val="54944398"/>
    <w:lvl w:ilvl="0" w:tplc="BFAEE68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3FCB0E62"/>
    <w:multiLevelType w:val="multilevel"/>
    <w:tmpl w:val="778EF8AE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3" w:hanging="375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1" w15:restartNumberingAfterBreak="0">
    <w:nsid w:val="45C132B8"/>
    <w:multiLevelType w:val="multilevel"/>
    <w:tmpl w:val="8C1EF0F0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abstractNum w:abstractNumId="12" w15:restartNumberingAfterBreak="0">
    <w:nsid w:val="4B036F06"/>
    <w:multiLevelType w:val="hybridMultilevel"/>
    <w:tmpl w:val="218C79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1E5905"/>
    <w:multiLevelType w:val="multilevel"/>
    <w:tmpl w:val="02B676FE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4" w15:restartNumberingAfterBreak="0">
    <w:nsid w:val="54854017"/>
    <w:multiLevelType w:val="multilevel"/>
    <w:tmpl w:val="E4947CD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hint="default"/>
      </w:rPr>
    </w:lvl>
  </w:abstractNum>
  <w:abstractNum w:abstractNumId="15" w15:restartNumberingAfterBreak="0">
    <w:nsid w:val="549F0CF9"/>
    <w:multiLevelType w:val="multilevel"/>
    <w:tmpl w:val="9C9CA1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395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01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42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9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83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720" w:hanging="2160"/>
      </w:pPr>
      <w:rPr>
        <w:rFonts w:hint="default"/>
      </w:rPr>
    </w:lvl>
  </w:abstractNum>
  <w:abstractNum w:abstractNumId="16" w15:restartNumberingAfterBreak="0">
    <w:nsid w:val="56454EF9"/>
    <w:multiLevelType w:val="multilevel"/>
    <w:tmpl w:val="B902F23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56780B4E"/>
    <w:multiLevelType w:val="multilevel"/>
    <w:tmpl w:val="02B676FE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8" w15:restartNumberingAfterBreak="0">
    <w:nsid w:val="61036E16"/>
    <w:multiLevelType w:val="multilevel"/>
    <w:tmpl w:val="39FE46A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9" w15:restartNumberingAfterBreak="0">
    <w:nsid w:val="61D14B88"/>
    <w:multiLevelType w:val="multilevel"/>
    <w:tmpl w:val="8C1EF0F0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abstractNum w:abstractNumId="20" w15:restartNumberingAfterBreak="0">
    <w:nsid w:val="6AF7426E"/>
    <w:multiLevelType w:val="multilevel"/>
    <w:tmpl w:val="8C1EF0F0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num w:numId="1">
    <w:abstractNumId w:val="15"/>
  </w:num>
  <w:num w:numId="2">
    <w:abstractNumId w:val="4"/>
  </w:num>
  <w:num w:numId="3">
    <w:abstractNumId w:val="20"/>
  </w:num>
  <w:num w:numId="4">
    <w:abstractNumId w:val="1"/>
  </w:num>
  <w:num w:numId="5">
    <w:abstractNumId w:val="5"/>
  </w:num>
  <w:num w:numId="6">
    <w:abstractNumId w:val="14"/>
  </w:num>
  <w:num w:numId="7">
    <w:abstractNumId w:val="6"/>
  </w:num>
  <w:num w:numId="8">
    <w:abstractNumId w:val="12"/>
  </w:num>
  <w:num w:numId="9">
    <w:abstractNumId w:val="16"/>
  </w:num>
  <w:num w:numId="10">
    <w:abstractNumId w:val="0"/>
  </w:num>
  <w:num w:numId="11">
    <w:abstractNumId w:val="2"/>
  </w:num>
  <w:num w:numId="12">
    <w:abstractNumId w:val="7"/>
  </w:num>
  <w:num w:numId="13">
    <w:abstractNumId w:val="11"/>
  </w:num>
  <w:num w:numId="14">
    <w:abstractNumId w:val="8"/>
  </w:num>
  <w:num w:numId="15">
    <w:abstractNumId w:val="19"/>
  </w:num>
  <w:num w:numId="16">
    <w:abstractNumId w:val="10"/>
  </w:num>
  <w:num w:numId="17">
    <w:abstractNumId w:val="17"/>
  </w:num>
  <w:num w:numId="18">
    <w:abstractNumId w:val="13"/>
  </w:num>
  <w:num w:numId="19">
    <w:abstractNumId w:val="9"/>
  </w:num>
  <w:num w:numId="20">
    <w:abstractNumId w:val="3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005"/>
    <w:rsid w:val="00152BA5"/>
    <w:rsid w:val="00153DDF"/>
    <w:rsid w:val="00260A49"/>
    <w:rsid w:val="002C0015"/>
    <w:rsid w:val="00336188"/>
    <w:rsid w:val="00343763"/>
    <w:rsid w:val="003E06AD"/>
    <w:rsid w:val="003F7169"/>
    <w:rsid w:val="00427D52"/>
    <w:rsid w:val="004F1005"/>
    <w:rsid w:val="00680B85"/>
    <w:rsid w:val="0079734D"/>
    <w:rsid w:val="008121BE"/>
    <w:rsid w:val="008D7A3E"/>
    <w:rsid w:val="00901C3B"/>
    <w:rsid w:val="0093433C"/>
    <w:rsid w:val="009450AD"/>
    <w:rsid w:val="00955C7B"/>
    <w:rsid w:val="00971BA8"/>
    <w:rsid w:val="00A2070C"/>
    <w:rsid w:val="00A80016"/>
    <w:rsid w:val="00AC24F8"/>
    <w:rsid w:val="00AD2637"/>
    <w:rsid w:val="00B6588B"/>
    <w:rsid w:val="00BA337E"/>
    <w:rsid w:val="00BB2FC9"/>
    <w:rsid w:val="00F53824"/>
    <w:rsid w:val="00F6421D"/>
    <w:rsid w:val="00F7209D"/>
    <w:rsid w:val="00FA5322"/>
    <w:rsid w:val="00FB0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9355E"/>
  <w15:chartTrackingRefBased/>
  <w15:docId w15:val="{84818531-FED2-4E3F-AF13-D38A7FDFF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1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F100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ody Text"/>
    <w:basedOn w:val="a"/>
    <w:link w:val="a5"/>
    <w:rsid w:val="004F1005"/>
    <w:pPr>
      <w:widowControl w:val="0"/>
      <w:suppressAutoHyphens/>
      <w:spacing w:after="120"/>
    </w:pPr>
    <w:rPr>
      <w:rFonts w:eastAsia="Arial Unicode MS"/>
      <w:kern w:val="2"/>
      <w:sz w:val="28"/>
    </w:rPr>
  </w:style>
  <w:style w:type="character" w:customStyle="1" w:styleId="a5">
    <w:name w:val="Основной текст Знак"/>
    <w:basedOn w:val="a0"/>
    <w:link w:val="a4"/>
    <w:rsid w:val="004F1005"/>
    <w:rPr>
      <w:rFonts w:ascii="Times New Roman" w:eastAsia="Arial Unicode MS" w:hAnsi="Times New Roman" w:cs="Times New Roman"/>
      <w:kern w:val="2"/>
      <w:sz w:val="28"/>
      <w:szCs w:val="24"/>
      <w:lang w:eastAsia="ru-RU"/>
    </w:rPr>
  </w:style>
  <w:style w:type="paragraph" w:styleId="a6">
    <w:name w:val="footer"/>
    <w:basedOn w:val="a"/>
    <w:link w:val="a7"/>
    <w:rsid w:val="004F100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4F100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4F1005"/>
  </w:style>
  <w:style w:type="paragraph" w:styleId="a9">
    <w:name w:val="List Paragraph"/>
    <w:basedOn w:val="a"/>
    <w:uiPriority w:val="34"/>
    <w:qFormat/>
    <w:rsid w:val="004F100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markedcontent">
    <w:name w:val="markedcontent"/>
    <w:rsid w:val="004F10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dc:description/>
  <cp:lastModifiedBy>01</cp:lastModifiedBy>
  <cp:revision>14</cp:revision>
  <dcterms:created xsi:type="dcterms:W3CDTF">2023-11-27T06:03:00Z</dcterms:created>
  <dcterms:modified xsi:type="dcterms:W3CDTF">2024-07-03T04:12:00Z</dcterms:modified>
</cp:coreProperties>
</file>